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DB4D" w14:textId="77777777" w:rsidR="00DF56EA" w:rsidRDefault="00DF56EA" w:rsidP="65F97A3B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C59CFE7" w14:textId="72313F38" w:rsidR="00DF56EA" w:rsidRPr="00AF029A" w:rsidRDefault="003C5A1B" w:rsidP="00AF029A">
      <w:pPr>
        <w:spacing w:before="120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E400E">
        <w:rPr>
          <w:rFonts w:ascii="Times New Roman" w:hAnsi="Times New Roman" w:cs="Times New Roman"/>
          <w:b/>
          <w:bCs/>
          <w:color w:val="auto"/>
          <w:u w:val="single"/>
        </w:rPr>
        <w:t>Massage Therapy</w:t>
      </w:r>
      <w:r w:rsidR="65F97A3B" w:rsidRPr="003E400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615230">
        <w:rPr>
          <w:rFonts w:ascii="Times New Roman" w:hAnsi="Times New Roman" w:cs="Times New Roman"/>
          <w:b/>
          <w:bCs/>
          <w:color w:val="auto"/>
          <w:u w:val="single"/>
        </w:rPr>
        <w:t xml:space="preserve">Program </w:t>
      </w:r>
      <w:r w:rsidR="65F97A3B" w:rsidRPr="003E400E">
        <w:rPr>
          <w:rFonts w:ascii="Times New Roman" w:hAnsi="Times New Roman" w:cs="Times New Roman"/>
          <w:b/>
          <w:bCs/>
          <w:color w:val="auto"/>
          <w:u w:val="single"/>
        </w:rPr>
        <w:t>Rehabilitation Application</w:t>
      </w:r>
      <w:r w:rsidR="65F97A3B" w:rsidRPr="003E400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A76B1DA" w14:textId="60573359" w:rsidR="0A555A6E" w:rsidRPr="003E400E" w:rsidRDefault="65F97A3B" w:rsidP="00AF029A">
      <w:pPr>
        <w:tabs>
          <w:tab w:val="right" w:leader="underscore" w:pos="9072"/>
        </w:tabs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>Name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1BE58C2" w14:textId="607736EF" w:rsidR="0A555A6E" w:rsidRPr="003E400E" w:rsidRDefault="65F97A3B" w:rsidP="00AF029A">
      <w:pPr>
        <w:tabs>
          <w:tab w:val="right" w:leader="underscore" w:pos="7371"/>
          <w:tab w:val="right" w:leader="underscore" w:pos="9072"/>
        </w:tabs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Phone </w:t>
      </w:r>
      <w:proofErr w:type="gramStart"/>
      <w:r w:rsidR="00EA3AA0">
        <w:rPr>
          <w:rFonts w:ascii="Times New Roman" w:hAnsi="Times New Roman" w:cs="Times New Roman"/>
          <w:color w:val="auto"/>
          <w:sz w:val="24"/>
          <w:szCs w:val="24"/>
        </w:rPr>
        <w:t>Number:_</w:t>
      </w:r>
      <w:proofErr w:type="gramEnd"/>
      <w:r w:rsidR="00EA3AA0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615230">
        <w:rPr>
          <w:rFonts w:ascii="Times New Roman" w:hAnsi="Times New Roman" w:cs="Times New Roman"/>
          <w:color w:val="auto"/>
          <w:sz w:val="24"/>
          <w:szCs w:val="24"/>
        </w:rPr>
        <w:t>______Do you use text messaging?  Y/N</w:t>
      </w:r>
    </w:p>
    <w:p w14:paraId="31257962" w14:textId="3282F2A3" w:rsidR="6CD4080B" w:rsidRPr="003E400E" w:rsidRDefault="65F97A3B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>Address: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DA11A" w14:textId="3C1206EC" w:rsidR="6CD4080B" w:rsidRPr="003E400E" w:rsidRDefault="65F97A3B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CCA946" w14:textId="01CADB10" w:rsidR="6CD4080B" w:rsidRPr="003E400E" w:rsidRDefault="65F97A3B" w:rsidP="006F139D">
      <w:pPr>
        <w:tabs>
          <w:tab w:val="right" w:leader="underscore" w:pos="7371"/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>Occupation: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E400E">
        <w:rPr>
          <w:rFonts w:ascii="Times New Roman" w:hAnsi="Times New Roman" w:cs="Times New Roman"/>
          <w:color w:val="auto"/>
          <w:sz w:val="24"/>
          <w:szCs w:val="24"/>
        </w:rPr>
        <w:t>Number of Years?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1449C3C" w14:textId="25333EEC" w:rsidR="006F139D" w:rsidRPr="003E400E" w:rsidRDefault="003E400E" w:rsidP="006F139D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Your availability (days and times):</w:t>
      </w:r>
      <w:r w:rsidR="006F139D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3F32E3C" w14:textId="1D5BC515" w:rsidR="00C17AD1" w:rsidRPr="003E400E" w:rsidRDefault="00C17AD1" w:rsidP="006F139D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75B2006" w14:textId="1BB17ABA" w:rsidR="6CD4080B" w:rsidRPr="003E400E" w:rsidRDefault="003E400E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Why would you like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to be a Massage Therapy </w:t>
      </w:r>
      <w:r w:rsidR="00615230">
        <w:rPr>
          <w:rFonts w:ascii="Times New Roman" w:hAnsi="Times New Roman" w:cs="Times New Roman"/>
          <w:color w:val="auto"/>
          <w:sz w:val="24"/>
          <w:szCs w:val="24"/>
        </w:rPr>
        <w:t xml:space="preserve">Program 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Rehabilitation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0692" w:rsidRPr="003E400E">
        <w:rPr>
          <w:rFonts w:ascii="Times New Roman" w:hAnsi="Times New Roman" w:cs="Times New Roman"/>
          <w:color w:val="auto"/>
          <w:sz w:val="24"/>
          <w:szCs w:val="24"/>
        </w:rPr>
        <w:t>Client?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209AFA7" w14:textId="2674B9A7" w:rsidR="001B6633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703144F" w14:textId="4AE22902" w:rsidR="001B6633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14C1CF2" w14:textId="55378858" w:rsidR="001B6633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9C50099" w14:textId="58BB4926" w:rsidR="6CD4080B" w:rsidRPr="003E400E" w:rsidRDefault="00311A47" w:rsidP="00473F36">
      <w:pPr>
        <w:tabs>
          <w:tab w:val="right" w:leader="underscore" w:pos="9072"/>
        </w:tabs>
        <w:ind w:right="2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Please describe past and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current </w:t>
      </w:r>
      <w:r w:rsidR="00473F36">
        <w:rPr>
          <w:rFonts w:ascii="Times New Roman" w:hAnsi="Times New Roman" w:cs="Times New Roman"/>
          <w:color w:val="auto"/>
          <w:sz w:val="24"/>
          <w:szCs w:val="24"/>
        </w:rPr>
        <w:t>injuries</w:t>
      </w:r>
      <w:r w:rsidR="00EA3AA0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condition</w:t>
      </w:r>
      <w:r w:rsidR="00473F3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 xml:space="preserve">, including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how long </w:t>
      </w:r>
      <w:r w:rsidR="00690FDC">
        <w:rPr>
          <w:rFonts w:ascii="Times New Roman" w:hAnsi="Times New Roman" w:cs="Times New Roman"/>
          <w:color w:val="auto"/>
          <w:sz w:val="24"/>
          <w:szCs w:val="24"/>
        </w:rPr>
        <w:t>this has been an issue</w:t>
      </w:r>
      <w:r w:rsidR="00EA3AA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and if there have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 xml:space="preserve"> been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any 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>changes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The information you provide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will </w:t>
      </w:r>
      <w:r w:rsidR="003C5A1B" w:rsidRPr="003E400E">
        <w:rPr>
          <w:rFonts w:ascii="Times New Roman" w:hAnsi="Times New Roman" w:cs="Times New Roman"/>
          <w:color w:val="auto"/>
          <w:sz w:val="24"/>
          <w:szCs w:val="24"/>
        </w:rPr>
        <w:t>assist in matching</w:t>
      </w:r>
      <w:r w:rsidR="00F569C1">
        <w:rPr>
          <w:rFonts w:ascii="Times New Roman" w:hAnsi="Times New Roman" w:cs="Times New Roman"/>
          <w:color w:val="auto"/>
          <w:sz w:val="24"/>
          <w:szCs w:val="24"/>
        </w:rPr>
        <w:t xml:space="preserve"> you with the appropriate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3B7C962" w14:textId="04861007" w:rsidR="001B6633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6218289" w14:textId="21E83E01" w:rsidR="001B6633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79D5E86" w14:textId="7C786291" w:rsidR="00473F36" w:rsidRPr="003E400E" w:rsidRDefault="001B6633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2F1DE26" w14:textId="0D94D719" w:rsidR="001B6633" w:rsidRPr="003E400E" w:rsidRDefault="00300692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Activities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>yo</w:t>
      </w:r>
      <w:r>
        <w:rPr>
          <w:rFonts w:ascii="Times New Roman" w:hAnsi="Times New Roman" w:cs="Times New Roman"/>
          <w:color w:val="auto"/>
          <w:sz w:val="24"/>
          <w:szCs w:val="24"/>
        </w:rPr>
        <w:t>u regularly participate in (</w:t>
      </w:r>
      <w:r w:rsidR="00615230">
        <w:rPr>
          <w:rFonts w:ascii="Times New Roman" w:hAnsi="Times New Roman" w:cs="Times New Roman"/>
          <w:color w:val="auto"/>
          <w:sz w:val="24"/>
          <w:szCs w:val="24"/>
        </w:rPr>
        <w:t xml:space="preserve">i.e.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1B6E1B" w:rsidRPr="003E400E">
        <w:rPr>
          <w:rFonts w:ascii="Times New Roman" w:hAnsi="Times New Roman" w:cs="Times New Roman"/>
          <w:color w:val="auto"/>
          <w:sz w:val="24"/>
          <w:szCs w:val="24"/>
        </w:rPr>
        <w:t>ports, h</w:t>
      </w:r>
      <w:r w:rsidR="005D07FE" w:rsidRPr="003E400E">
        <w:rPr>
          <w:rFonts w:ascii="Times New Roman" w:hAnsi="Times New Roman" w:cs="Times New Roman"/>
          <w:color w:val="auto"/>
          <w:sz w:val="24"/>
          <w:szCs w:val="24"/>
        </w:rPr>
        <w:t>obbies</w:t>
      </w:r>
      <w:r w:rsidR="001B6E1B" w:rsidRPr="003E400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A3AA0">
        <w:rPr>
          <w:rFonts w:ascii="Times New Roman" w:hAnsi="Times New Roman" w:cs="Times New Roman"/>
          <w:color w:val="auto"/>
          <w:sz w:val="24"/>
          <w:szCs w:val="24"/>
        </w:rPr>
        <w:t xml:space="preserve"> exercise</w:t>
      </w:r>
      <w:r w:rsidR="005D07FE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etc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):</w:t>
      </w:r>
      <w:r w:rsidR="00EA3A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6633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9FC2C2A" w14:textId="22161F32" w:rsidR="001B6633" w:rsidRPr="003E400E" w:rsidRDefault="001B6633" w:rsidP="00C17AD1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E73B64" w14:textId="460FB249" w:rsidR="00602958" w:rsidRPr="003E400E" w:rsidRDefault="00EA3AA0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What has helped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>your condition?</w:t>
      </w:r>
      <w:r w:rsidR="00602958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9F1615F" w14:textId="68C24FE9" w:rsidR="0A555A6E" w:rsidRPr="003E400E" w:rsidRDefault="00602958" w:rsidP="001B6633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D974D65" w14:textId="2B9FB91B" w:rsidR="00602958" w:rsidRPr="003E400E" w:rsidRDefault="65F97A3B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>What aggravates your c</w:t>
      </w:r>
      <w:r w:rsidR="00602958" w:rsidRPr="003E400E">
        <w:rPr>
          <w:rFonts w:ascii="Times New Roman" w:hAnsi="Times New Roman" w:cs="Times New Roman"/>
          <w:color w:val="auto"/>
          <w:sz w:val="24"/>
          <w:szCs w:val="24"/>
        </w:rPr>
        <w:t>ondition?</w:t>
      </w:r>
      <w:r w:rsidR="00602958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2A4E52D" w14:textId="1D132939" w:rsidR="0A555A6E" w:rsidRPr="003E400E" w:rsidRDefault="00602958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3EB6FD8" w14:textId="7DAAA5E8" w:rsidR="0A555A6E" w:rsidRPr="003E400E" w:rsidRDefault="00ED0C33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Are you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seeing a doctor </w:t>
      </w:r>
      <w:r w:rsidR="001B6E1B" w:rsidRPr="003E400E">
        <w:rPr>
          <w:rFonts w:ascii="Times New Roman" w:hAnsi="Times New Roman" w:cs="Times New Roman"/>
          <w:color w:val="auto"/>
          <w:sz w:val="24"/>
          <w:szCs w:val="24"/>
        </w:rPr>
        <w:t>for this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condition?</w:t>
      </w:r>
      <w:r w:rsidR="00602958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E6E6A7E" w14:textId="7D832C91" w:rsidR="00602958" w:rsidRPr="003E400E" w:rsidRDefault="00602958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1BACE2C" w14:textId="06958899" w:rsidR="6CD4080B" w:rsidRPr="003E400E" w:rsidRDefault="65F97A3B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>Are you currently a client of the Student Massage Clinic?</w:t>
      </w:r>
      <w:r w:rsidR="00615230">
        <w:rPr>
          <w:rFonts w:ascii="Times New Roman" w:hAnsi="Times New Roman" w:cs="Times New Roman"/>
          <w:color w:val="auto"/>
          <w:sz w:val="24"/>
          <w:szCs w:val="24"/>
        </w:rPr>
        <w:t xml:space="preserve">  Y/N</w:t>
      </w:r>
    </w:p>
    <w:p w14:paraId="3EAA9BA3" w14:textId="5ECCC990" w:rsidR="6CD4080B" w:rsidRPr="003E400E" w:rsidRDefault="001B6E1B" w:rsidP="00602958">
      <w:pPr>
        <w:tabs>
          <w:tab w:val="right" w:leader="underscore" w:pos="907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Do you know any 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>students in the program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D0C33">
        <w:rPr>
          <w:rFonts w:ascii="Times New Roman" w:hAnsi="Times New Roman" w:cs="Times New Roman"/>
          <w:color w:val="auto"/>
          <w:sz w:val="24"/>
          <w:szCs w:val="24"/>
        </w:rPr>
        <w:t>We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 xml:space="preserve"> cannot</w:t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guarantee you w</w:t>
      </w:r>
      <w:r w:rsidR="00F569C1">
        <w:rPr>
          <w:rFonts w:ascii="Times New Roman" w:hAnsi="Times New Roman" w:cs="Times New Roman"/>
          <w:color w:val="auto"/>
          <w:sz w:val="24"/>
          <w:szCs w:val="24"/>
        </w:rPr>
        <w:t>ill be paired with this student</w:t>
      </w:r>
      <w:r w:rsidR="0030069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02958" w:rsidRPr="003E400E">
        <w:rPr>
          <w:rFonts w:ascii="Times New Roman" w:hAnsi="Times New Roman" w:cs="Times New Roman"/>
          <w:color w:val="auto"/>
          <w:sz w:val="24"/>
          <w:szCs w:val="24"/>
        </w:rPr>
        <w:tab/>
      </w:r>
      <w:r w:rsidR="65F97A3B" w:rsidRPr="003E40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D13675" w14:textId="3CCB0CD1" w:rsidR="6CD4080B" w:rsidRPr="003E400E" w:rsidRDefault="00300692" w:rsidP="00DF56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4"/>
          <w:u w:val="single"/>
        </w:rPr>
        <w:lastRenderedPageBreak/>
        <w:t>Expectations</w:t>
      </w:r>
    </w:p>
    <w:p w14:paraId="7DF21208" w14:textId="2E7B16F0" w:rsidR="0A555A6E" w:rsidRPr="003E400E" w:rsidRDefault="00615230" w:rsidP="00615230">
      <w:pPr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2"/>
          <w:szCs w:val="24"/>
        </w:rPr>
      </w:pPr>
      <w:r>
        <w:rPr>
          <w:rFonts w:ascii="Times New Roman" w:eastAsia="Arial" w:hAnsi="Times New Roman" w:cs="Times New Roman"/>
          <w:color w:val="auto"/>
          <w:sz w:val="22"/>
          <w:szCs w:val="24"/>
        </w:rPr>
        <w:t xml:space="preserve">The purpose of the </w:t>
      </w:r>
      <w:r w:rsidR="003C5A1B" w:rsidRPr="003E400E">
        <w:rPr>
          <w:rFonts w:ascii="Times New Roman" w:eastAsia="Arial" w:hAnsi="Times New Roman" w:cs="Times New Roman"/>
          <w:color w:val="auto"/>
          <w:sz w:val="22"/>
          <w:szCs w:val="24"/>
        </w:rPr>
        <w:t xml:space="preserve">Massage Therapy </w:t>
      </w:r>
      <w:r>
        <w:rPr>
          <w:rFonts w:ascii="Times New Roman" w:eastAsia="Arial" w:hAnsi="Times New Roman" w:cs="Times New Roman"/>
          <w:color w:val="auto"/>
          <w:sz w:val="22"/>
          <w:szCs w:val="24"/>
        </w:rPr>
        <w:t xml:space="preserve">Program </w:t>
      </w:r>
      <w:r w:rsidR="003C5A1B" w:rsidRPr="003E400E">
        <w:rPr>
          <w:rFonts w:ascii="Times New Roman" w:eastAsia="Arial" w:hAnsi="Times New Roman" w:cs="Times New Roman"/>
          <w:color w:val="auto"/>
          <w:sz w:val="22"/>
          <w:szCs w:val="24"/>
        </w:rPr>
        <w:t>Rehabilitation</w:t>
      </w:r>
      <w:r>
        <w:rPr>
          <w:rFonts w:ascii="Times New Roman" w:eastAsia="Arial" w:hAnsi="Times New Roman" w:cs="Times New Roman"/>
          <w:color w:val="auto"/>
          <w:sz w:val="22"/>
          <w:szCs w:val="24"/>
        </w:rPr>
        <w:t xml:space="preserve"> is to provide students </w:t>
      </w:r>
      <w:r w:rsidR="00AF029A">
        <w:rPr>
          <w:rFonts w:ascii="Times New Roman" w:eastAsia="Arial" w:hAnsi="Times New Roman" w:cs="Times New Roman"/>
          <w:color w:val="auto"/>
          <w:sz w:val="22"/>
          <w:szCs w:val="24"/>
        </w:rPr>
        <w:t xml:space="preserve">the </w:t>
      </w:r>
      <w:r>
        <w:rPr>
          <w:rFonts w:ascii="Times New Roman" w:eastAsia="Arial" w:hAnsi="Times New Roman" w:cs="Times New Roman"/>
          <w:color w:val="auto"/>
          <w:sz w:val="22"/>
          <w:szCs w:val="24"/>
        </w:rPr>
        <w:t>opportunity to apply</w:t>
      </w:r>
      <w:r w:rsidR="65F97A3B" w:rsidRPr="003E400E">
        <w:rPr>
          <w:rFonts w:ascii="Times New Roman" w:eastAsia="Arial" w:hAnsi="Times New Roman" w:cs="Times New Roman"/>
          <w:color w:val="auto"/>
          <w:sz w:val="22"/>
          <w:szCs w:val="24"/>
        </w:rPr>
        <w:t xml:space="preserve"> theory and skills that allow for the development and presentation of a comprehensive treatment plan for clients </w:t>
      </w:r>
      <w:r w:rsidR="00C634DF">
        <w:rPr>
          <w:rFonts w:ascii="Times New Roman" w:eastAsia="Arial" w:hAnsi="Times New Roman" w:cs="Times New Roman"/>
          <w:color w:val="auto"/>
          <w:sz w:val="22"/>
          <w:szCs w:val="24"/>
        </w:rPr>
        <w:t>with specific medical conditions</w:t>
      </w:r>
      <w:r w:rsidR="65F97A3B" w:rsidRPr="00AF029A">
        <w:rPr>
          <w:rFonts w:ascii="Times New Roman" w:eastAsia="Arial" w:hAnsi="Times New Roman" w:cs="Times New Roman"/>
          <w:color w:val="auto"/>
          <w:sz w:val="22"/>
          <w:szCs w:val="24"/>
        </w:rPr>
        <w:t>.</w:t>
      </w:r>
      <w:r w:rsidR="65F97A3B" w:rsidRPr="003E400E">
        <w:rPr>
          <w:rFonts w:ascii="Times New Roman" w:eastAsia="Arial" w:hAnsi="Times New Roman" w:cs="Times New Roman"/>
          <w:color w:val="auto"/>
          <w:sz w:val="22"/>
          <w:szCs w:val="24"/>
        </w:rPr>
        <w:t xml:space="preserve"> Students provide treatment to the clients in the on-campus clinic</w:t>
      </w:r>
      <w:r w:rsidR="00453CC9" w:rsidRPr="003E400E">
        <w:rPr>
          <w:rFonts w:ascii="Times New Roman" w:eastAsia="Arial" w:hAnsi="Times New Roman" w:cs="Times New Roman"/>
          <w:color w:val="auto"/>
          <w:sz w:val="22"/>
          <w:szCs w:val="24"/>
        </w:rPr>
        <w:t>.</w:t>
      </w:r>
    </w:p>
    <w:p w14:paraId="125BB21F" w14:textId="77777777" w:rsidR="009D43DC" w:rsidRPr="003E400E" w:rsidRDefault="009D43DC" w:rsidP="00615230">
      <w:pPr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2"/>
          <w:szCs w:val="24"/>
        </w:rPr>
      </w:pPr>
    </w:p>
    <w:p w14:paraId="67B06104" w14:textId="1291D892" w:rsidR="202AFF4D" w:rsidRPr="003E400E" w:rsidRDefault="006F139D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If you are accepted as </w:t>
      </w:r>
      <w:r w:rsidR="00453CC9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a </w:t>
      </w:r>
      <w:r w:rsidR="003C5A1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Massage Therapy </w:t>
      </w:r>
      <w:r w:rsidR="00615230">
        <w:rPr>
          <w:rFonts w:ascii="Times New Roman" w:hAnsi="Times New Roman" w:cs="Times New Roman"/>
          <w:color w:val="auto"/>
          <w:sz w:val="22"/>
          <w:szCs w:val="24"/>
        </w:rPr>
        <w:t xml:space="preserve">Program </w:t>
      </w:r>
      <w:r w:rsidR="003C5A1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Rehabilitation </w:t>
      </w:r>
      <w:r w:rsidR="001B6E1B" w:rsidRPr="003E400E">
        <w:rPr>
          <w:rFonts w:ascii="Times New Roman" w:hAnsi="Times New Roman" w:cs="Times New Roman"/>
          <w:color w:val="auto"/>
          <w:sz w:val="22"/>
          <w:szCs w:val="24"/>
        </w:rPr>
        <w:t>client</w:t>
      </w:r>
      <w:r w:rsidR="00300692">
        <w:rPr>
          <w:rFonts w:ascii="Times New Roman" w:hAnsi="Times New Roman" w:cs="Times New Roman"/>
          <w:color w:val="auto"/>
          <w:sz w:val="22"/>
          <w:szCs w:val="24"/>
        </w:rPr>
        <w:t>, you will be required to</w:t>
      </w:r>
      <w:r w:rsidR="00ED0C33">
        <w:rPr>
          <w:rFonts w:ascii="Times New Roman" w:hAnsi="Times New Roman" w:cs="Times New Roman"/>
          <w:color w:val="auto"/>
          <w:sz w:val="22"/>
          <w:szCs w:val="24"/>
        </w:rPr>
        <w:t xml:space="preserve"> commit 25-30 hours of treatment scheduled throughout the </w:t>
      </w:r>
      <w:r w:rsidR="00DF56EA">
        <w:rPr>
          <w:rFonts w:ascii="Times New Roman" w:hAnsi="Times New Roman" w:cs="Times New Roman"/>
          <w:color w:val="auto"/>
          <w:sz w:val="22"/>
          <w:szCs w:val="24"/>
        </w:rPr>
        <w:t>term</w:t>
      </w:r>
      <w:r w:rsidR="00ED0C33">
        <w:rPr>
          <w:rFonts w:ascii="Times New Roman" w:hAnsi="Times New Roman" w:cs="Times New Roman"/>
          <w:color w:val="auto"/>
          <w:sz w:val="22"/>
          <w:szCs w:val="24"/>
        </w:rPr>
        <w:t xml:space="preserve">. </w:t>
      </w:r>
      <w:r w:rsidR="00311A47">
        <w:rPr>
          <w:rFonts w:ascii="Times New Roman" w:hAnsi="Times New Roman" w:cs="Times New Roman"/>
          <w:color w:val="auto"/>
          <w:sz w:val="22"/>
          <w:szCs w:val="24"/>
        </w:rPr>
        <w:t>Your commitment will include</w:t>
      </w:r>
      <w:r w:rsidR="00ED0C33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>assessment, massage, feedback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>,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and post treatment. </w:t>
      </w:r>
    </w:p>
    <w:p w14:paraId="358A726C" w14:textId="047300B5" w:rsidR="0A555A6E" w:rsidRPr="003E400E" w:rsidRDefault="0A555A6E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14:paraId="422CC534" w14:textId="618401A8" w:rsidR="0A555A6E" w:rsidRPr="003E400E" w:rsidRDefault="006F139D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You will </w:t>
      </w:r>
      <w:r w:rsidR="001B6E1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be 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matched with a second year massage student who will contact you to arrange </w:t>
      </w:r>
      <w:r w:rsidR="00300692">
        <w:rPr>
          <w:rFonts w:ascii="Times New Roman" w:hAnsi="Times New Roman" w:cs="Times New Roman"/>
          <w:color w:val="auto"/>
          <w:sz w:val="22"/>
          <w:szCs w:val="24"/>
        </w:rPr>
        <w:t xml:space="preserve">massage appointments in 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a mutually convenient schedule. </w:t>
      </w:r>
      <w:r w:rsidR="00300692">
        <w:rPr>
          <w:rFonts w:ascii="Times New Roman" w:hAnsi="Times New Roman" w:cs="Times New Roman"/>
          <w:color w:val="auto"/>
          <w:sz w:val="22"/>
          <w:szCs w:val="24"/>
        </w:rPr>
        <w:t>You can expect approximately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1-2 hours of massa</w:t>
      </w:r>
      <w:r w:rsidR="001B6E1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ge per </w:t>
      </w:r>
      <w:r w:rsidR="00311A47">
        <w:rPr>
          <w:rFonts w:ascii="Times New Roman" w:hAnsi="Times New Roman" w:cs="Times New Roman"/>
          <w:color w:val="auto"/>
          <w:sz w:val="22"/>
          <w:szCs w:val="24"/>
        </w:rPr>
        <w:t>week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. </w:t>
      </w:r>
      <w:r w:rsidR="00311A47">
        <w:rPr>
          <w:rFonts w:ascii="Times New Roman" w:hAnsi="Times New Roman" w:cs="Times New Roman"/>
          <w:color w:val="auto"/>
          <w:sz w:val="22"/>
          <w:szCs w:val="24"/>
        </w:rPr>
        <w:t>T</w:t>
      </w:r>
      <w:r w:rsidR="00F569C1">
        <w:rPr>
          <w:rFonts w:ascii="Times New Roman" w:hAnsi="Times New Roman" w:cs="Times New Roman"/>
          <w:color w:val="auto"/>
          <w:sz w:val="22"/>
          <w:szCs w:val="24"/>
        </w:rPr>
        <w:t xml:space="preserve">o ensure </w:t>
      </w:r>
      <w:r w:rsidR="00311A47">
        <w:rPr>
          <w:rFonts w:ascii="Times New Roman" w:hAnsi="Times New Roman" w:cs="Times New Roman"/>
          <w:color w:val="auto"/>
          <w:sz w:val="22"/>
          <w:szCs w:val="24"/>
        </w:rPr>
        <w:t xml:space="preserve">appointments do not conflict with the student’s class schedule, they will likely be booked in advance for the entire </w:t>
      </w:r>
      <w:r w:rsidR="00DF56EA">
        <w:rPr>
          <w:rFonts w:ascii="Times New Roman" w:hAnsi="Times New Roman" w:cs="Times New Roman"/>
          <w:color w:val="auto"/>
          <w:sz w:val="22"/>
          <w:szCs w:val="24"/>
        </w:rPr>
        <w:t>term</w:t>
      </w:r>
      <w:r w:rsidR="00311A47">
        <w:rPr>
          <w:rFonts w:ascii="Times New Roman" w:hAnsi="Times New Roman" w:cs="Times New Roman"/>
          <w:color w:val="auto"/>
          <w:sz w:val="22"/>
          <w:szCs w:val="24"/>
        </w:rPr>
        <w:t xml:space="preserve"> which runs from January to April.</w:t>
      </w:r>
    </w:p>
    <w:p w14:paraId="6A20EC26" w14:textId="61D1C295" w:rsidR="0A555A6E" w:rsidRPr="003E400E" w:rsidRDefault="0A555A6E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14:paraId="20E211C2" w14:textId="10C14BDD" w:rsidR="1DC81117" w:rsidRPr="003E400E" w:rsidRDefault="00DF56EA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The student will be completing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asse</w:t>
      </w:r>
      <w:r w:rsidR="00550C04">
        <w:rPr>
          <w:rFonts w:ascii="Times New Roman" w:hAnsi="Times New Roman" w:cs="Times New Roman"/>
          <w:color w:val="auto"/>
          <w:sz w:val="22"/>
          <w:szCs w:val="24"/>
        </w:rPr>
        <w:t xml:space="preserve">ssments to measure any 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>change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s</w:t>
      </w:r>
      <w:r w:rsidR="00550C04">
        <w:rPr>
          <w:rFonts w:ascii="Times New Roman" w:hAnsi="Times New Roman" w:cs="Times New Roman"/>
          <w:color w:val="auto"/>
          <w:sz w:val="22"/>
          <w:szCs w:val="24"/>
        </w:rPr>
        <w:t xml:space="preserve"> and progress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in your injuries or conditions. 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>Communication is key; your honest feedback is vital to this progra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m. Please </w:t>
      </w:r>
      <w:r w:rsidR="0004452A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regularly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update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your student with </w:t>
      </w:r>
      <w:r w:rsidR="0004452A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any </w:t>
      </w:r>
      <w:r w:rsidR="00F569C1">
        <w:rPr>
          <w:rFonts w:ascii="Times New Roman" w:hAnsi="Times New Roman" w:cs="Times New Roman"/>
          <w:color w:val="auto"/>
          <w:sz w:val="22"/>
          <w:szCs w:val="24"/>
        </w:rPr>
        <w:t>changes, setbacks,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or progress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in your cond</w:t>
      </w:r>
      <w:r w:rsidR="0004452A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ition as they occur. It is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important to follow the </w:t>
      </w:r>
      <w:r w:rsidR="65F97A3B" w:rsidRPr="003E400E">
        <w:rPr>
          <w:rFonts w:ascii="Times New Roman" w:hAnsi="Times New Roman" w:cs="Times New Roman"/>
          <w:color w:val="auto"/>
          <w:sz w:val="22"/>
          <w:szCs w:val="24"/>
        </w:rPr>
        <w:t>exercises and post treatment plan yo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u are given by your therapist so they can assess the impact. </w:t>
      </w:r>
    </w:p>
    <w:p w14:paraId="3F2E2420" w14:textId="3303B0F6" w:rsidR="1DC81117" w:rsidRPr="003E400E" w:rsidRDefault="1DC81117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14:paraId="40F5E76E" w14:textId="00A74F06" w:rsidR="0A555A6E" w:rsidRPr="003E400E" w:rsidRDefault="65F97A3B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3E400E">
        <w:rPr>
          <w:rFonts w:ascii="Times New Roman" w:hAnsi="Times New Roman" w:cs="Times New Roman"/>
          <w:color w:val="auto"/>
          <w:sz w:val="22"/>
          <w:szCs w:val="24"/>
        </w:rPr>
        <w:t>If a</w:t>
      </w:r>
      <w:r w:rsidR="00550C04">
        <w:rPr>
          <w:rFonts w:ascii="Times New Roman" w:hAnsi="Times New Roman" w:cs="Times New Roman"/>
          <w:color w:val="auto"/>
          <w:sz w:val="22"/>
          <w:szCs w:val="24"/>
        </w:rPr>
        <w:t xml:space="preserve">t any point </w:t>
      </w:r>
      <w:r w:rsidR="00311A47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student or client 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expectations are not being met, or a student withdraws from the program, your existing appointments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may</w:t>
      </w:r>
      <w:r w:rsidR="00550C04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be rescheduled or ca</w:t>
      </w:r>
      <w:bookmarkStart w:id="0" w:name="_GoBack"/>
      <w:bookmarkEnd w:id="0"/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ncel</w:t>
      </w:r>
      <w:r w:rsidR="00DF56EA">
        <w:rPr>
          <w:rFonts w:ascii="Times New Roman" w:hAnsi="Times New Roman" w:cs="Times New Roman"/>
          <w:color w:val="auto"/>
          <w:sz w:val="22"/>
          <w:szCs w:val="24"/>
        </w:rPr>
        <w:t>l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ed. 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These appointments are complimentary and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we cannot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guarantee</w:t>
      </w:r>
      <w:r w:rsidR="00550C04">
        <w:rPr>
          <w:rFonts w:ascii="Times New Roman" w:hAnsi="Times New Roman" w:cs="Times New Roman"/>
          <w:color w:val="auto"/>
          <w:sz w:val="22"/>
          <w:szCs w:val="24"/>
        </w:rPr>
        <w:t xml:space="preserve"> a full course of treatment should any changes occur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during the </w:t>
      </w:r>
      <w:r w:rsidR="00DF56EA">
        <w:rPr>
          <w:rFonts w:ascii="Times New Roman" w:hAnsi="Times New Roman" w:cs="Times New Roman"/>
          <w:color w:val="auto"/>
          <w:sz w:val="22"/>
          <w:szCs w:val="24"/>
        </w:rPr>
        <w:t>term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. </w:t>
      </w:r>
      <w:r w:rsidR="00690FDC">
        <w:rPr>
          <w:rFonts w:ascii="Times New Roman" w:hAnsi="Times New Roman" w:cs="Times New Roman"/>
          <w:color w:val="auto"/>
          <w:sz w:val="22"/>
          <w:szCs w:val="24"/>
        </w:rPr>
        <w:t>If any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conflicts or issues </w:t>
      </w:r>
      <w:r w:rsidR="00690FDC">
        <w:rPr>
          <w:rFonts w:ascii="Times New Roman" w:hAnsi="Times New Roman" w:cs="Times New Roman"/>
          <w:color w:val="auto"/>
          <w:sz w:val="22"/>
          <w:szCs w:val="24"/>
        </w:rPr>
        <w:t xml:space="preserve">arise 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that cannot be resolved directly between 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>you an</w:t>
      </w:r>
      <w:r w:rsidR="00CA4FED" w:rsidRPr="003E400E">
        <w:rPr>
          <w:rFonts w:ascii="Times New Roman" w:hAnsi="Times New Roman" w:cs="Times New Roman"/>
          <w:color w:val="auto"/>
          <w:sz w:val="22"/>
          <w:szCs w:val="24"/>
        </w:rPr>
        <w:t>d the student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>, please contact</w:t>
      </w:r>
      <w:r w:rsidR="00F36211">
        <w:rPr>
          <w:rFonts w:ascii="Times New Roman" w:hAnsi="Times New Roman" w:cs="Times New Roman"/>
          <w:color w:val="auto"/>
          <w:sz w:val="22"/>
          <w:szCs w:val="24"/>
        </w:rPr>
        <w:t xml:space="preserve"> Rosemary Shannon</w:t>
      </w:r>
      <w:r w:rsidR="0004452A" w:rsidRPr="003E400E">
        <w:rPr>
          <w:rFonts w:ascii="Times New Roman" w:hAnsi="Times New Roman" w:cs="Times New Roman"/>
          <w:color w:val="auto"/>
          <w:sz w:val="22"/>
          <w:szCs w:val="24"/>
        </w:rPr>
        <w:t>,</w:t>
      </w:r>
      <w:r w:rsidR="00DF56E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F36211">
        <w:rPr>
          <w:rFonts w:ascii="Times New Roman" w:hAnsi="Times New Roman" w:cs="Times New Roman"/>
          <w:color w:val="auto"/>
          <w:sz w:val="22"/>
          <w:szCs w:val="24"/>
        </w:rPr>
        <w:t>Massage Therapy Program Chair</w:t>
      </w:r>
      <w:r w:rsidR="00EA3AA0">
        <w:rPr>
          <w:rFonts w:ascii="Times New Roman" w:hAnsi="Times New Roman" w:cs="Times New Roman"/>
          <w:color w:val="auto"/>
          <w:sz w:val="22"/>
          <w:szCs w:val="24"/>
        </w:rPr>
        <w:t>,</w:t>
      </w:r>
      <w:r w:rsidRPr="003E400E">
        <w:rPr>
          <w:rFonts w:ascii="Times New Roman" w:hAnsi="Times New Roman" w:cs="Times New Roman"/>
          <w:color w:val="auto"/>
          <w:sz w:val="22"/>
          <w:szCs w:val="24"/>
        </w:rPr>
        <w:t xml:space="preserve"> at </w:t>
      </w:r>
      <w:hyperlink r:id="rId10" w:history="1">
        <w:r w:rsidR="003A3029">
          <w:rPr>
            <w:rFonts w:ascii="Times New Roman" w:eastAsia="Calibri" w:hAnsi="Times New Roman" w:cs="Times New Roman"/>
            <w:b/>
            <w:color w:val="0563C1"/>
            <w:sz w:val="22"/>
            <w:szCs w:val="24"/>
            <w:u w:val="single"/>
          </w:rPr>
          <w:t>rosemary.shannon@lethbridgecollege.ca</w:t>
        </w:r>
      </w:hyperlink>
      <w:r w:rsidR="003A3029">
        <w:rPr>
          <w:rFonts w:ascii="Times New Roman" w:eastAsia="Calibri" w:hAnsi="Times New Roman" w:cs="Times New Roman"/>
          <w:b/>
          <w:color w:val="0563C1"/>
          <w:sz w:val="22"/>
          <w:szCs w:val="24"/>
          <w:u w:val="single"/>
        </w:rPr>
        <w:t>.</w:t>
      </w:r>
    </w:p>
    <w:p w14:paraId="294AF453" w14:textId="661AA6C3" w:rsidR="6CD4080B" w:rsidRPr="003E400E" w:rsidRDefault="6CD4080B" w:rsidP="00615230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14:paraId="17C97A1E" w14:textId="1327B1B9" w:rsidR="00EA3AA0" w:rsidRDefault="003E400E" w:rsidP="00615230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3E400E">
        <w:rPr>
          <w:rFonts w:ascii="Times New Roman" w:hAnsi="Times New Roman" w:cs="Times New Roman"/>
          <w:b/>
          <w:color w:val="auto"/>
          <w:sz w:val="22"/>
          <w:szCs w:val="24"/>
        </w:rPr>
        <w:t xml:space="preserve">Once complete, please email this form </w:t>
      </w:r>
      <w:r w:rsidR="00D0227F" w:rsidRPr="003E400E">
        <w:rPr>
          <w:rFonts w:ascii="Times New Roman" w:hAnsi="Times New Roman" w:cs="Times New Roman"/>
          <w:b/>
          <w:color w:val="auto"/>
          <w:sz w:val="22"/>
          <w:szCs w:val="24"/>
        </w:rPr>
        <w:t>to</w:t>
      </w:r>
      <w:r w:rsidR="00F36211">
        <w:rPr>
          <w:rFonts w:ascii="Times New Roman" w:hAnsi="Times New Roman" w:cs="Times New Roman"/>
          <w:b/>
          <w:color w:val="auto"/>
          <w:sz w:val="22"/>
          <w:szCs w:val="24"/>
        </w:rPr>
        <w:t xml:space="preserve"> Rosemary Shannon, Massage Therapy Program Chair</w:t>
      </w:r>
      <w:r w:rsidR="00550C04">
        <w:rPr>
          <w:rFonts w:ascii="Times New Roman" w:hAnsi="Times New Roman" w:cs="Times New Roman"/>
          <w:b/>
          <w:color w:val="auto"/>
          <w:sz w:val="22"/>
          <w:szCs w:val="24"/>
        </w:rPr>
        <w:t xml:space="preserve">, at </w:t>
      </w:r>
    </w:p>
    <w:p w14:paraId="717134B8" w14:textId="5629CA6D" w:rsidR="7A185333" w:rsidRDefault="00DA3A07" w:rsidP="0061523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4"/>
        </w:rPr>
      </w:pPr>
      <w:hyperlink r:id="rId11" w:history="1">
        <w:r w:rsidR="003A3029">
          <w:rPr>
            <w:rFonts w:ascii="Times New Roman" w:eastAsia="Calibri" w:hAnsi="Times New Roman" w:cs="Times New Roman"/>
            <w:b/>
            <w:color w:val="0563C1"/>
            <w:sz w:val="22"/>
            <w:szCs w:val="24"/>
            <w:u w:val="single"/>
          </w:rPr>
          <w:t>rosemary.shannon@lethbridgecollege.ca</w:t>
        </w:r>
      </w:hyperlink>
      <w:r w:rsidR="00AE5B67" w:rsidRPr="003E400E">
        <w:rPr>
          <w:rFonts w:ascii="Times New Roman" w:eastAsia="Calibri" w:hAnsi="Times New Roman" w:cs="Times New Roman"/>
          <w:b/>
          <w:color w:val="auto"/>
          <w:sz w:val="22"/>
          <w:szCs w:val="24"/>
        </w:rPr>
        <w:t xml:space="preserve">. </w:t>
      </w:r>
      <w:r w:rsidR="00550C04">
        <w:rPr>
          <w:rFonts w:ascii="Times New Roman" w:eastAsia="Calibri" w:hAnsi="Times New Roman" w:cs="Times New Roman"/>
          <w:b/>
          <w:color w:val="auto"/>
          <w:sz w:val="22"/>
          <w:szCs w:val="24"/>
        </w:rPr>
        <w:t>For privacy reasons, please do not share this form with anyone other than the</w:t>
      </w:r>
      <w:r w:rsidR="00F36211">
        <w:rPr>
          <w:rFonts w:ascii="Times New Roman" w:eastAsia="Calibri" w:hAnsi="Times New Roman" w:cs="Times New Roman"/>
          <w:b/>
          <w:color w:val="auto"/>
          <w:sz w:val="22"/>
          <w:szCs w:val="24"/>
        </w:rPr>
        <w:t xml:space="preserve"> Program Chair</w:t>
      </w:r>
      <w:r w:rsidR="00550C04">
        <w:rPr>
          <w:rFonts w:ascii="Times New Roman" w:eastAsia="Calibri" w:hAnsi="Times New Roman" w:cs="Times New Roman"/>
          <w:b/>
          <w:color w:val="auto"/>
          <w:sz w:val="22"/>
          <w:szCs w:val="24"/>
        </w:rPr>
        <w:t xml:space="preserve">. </w:t>
      </w:r>
    </w:p>
    <w:p w14:paraId="1A78548E" w14:textId="77777777" w:rsidR="00DF56EA" w:rsidRPr="003E400E" w:rsidRDefault="00DF56EA" w:rsidP="00DF56EA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</w:p>
    <w:p w14:paraId="553D3A38" w14:textId="07D5C669" w:rsidR="009D43DC" w:rsidRDefault="00550C04" w:rsidP="00DF56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The personal information 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you provide to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us, 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including but not l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imited to your name, education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 and work history, attendance and participation in learning activities, future goals, learning needs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and pre-placement requirements, are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 collected under the authority of subsection 33(c) of Alberta’s Freedom of Information and Protection of Privacy Act for the purpose of facilitating your work-integrated learning placement. It may be used and disclosed to other College departments and employees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,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 and to work-integrated learning placement agencies for this purpose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,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 or for a use consistent with this purpose. If you have a question about the collection, use, disclosure or protection of your personal information, please contact the College’s Manager of Institutional Compliance by phoning (403) 320-3202 ext. 5703, emailing privacy@lethbridgecollege.ca, or writing to 3000 College Dr</w:t>
      </w:r>
      <w:r w:rsidR="00EA3AA0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.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 xml:space="preserve"> S, Lethbridge, Alberta T1K 1L6 c/o Manager of Institutional Compliance. </w:t>
      </w:r>
    </w:p>
    <w:p w14:paraId="2F2958E7" w14:textId="77777777" w:rsidR="00DF56EA" w:rsidRPr="003E400E" w:rsidRDefault="00DF56EA" w:rsidP="00DF56E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</w:pPr>
    </w:p>
    <w:p w14:paraId="6EB2D313" w14:textId="174FEE1A" w:rsidR="009D43DC" w:rsidRDefault="002D3440" w:rsidP="00DF56EA">
      <w:pPr>
        <w:tabs>
          <w:tab w:val="right" w:leader="underscore" w:pos="9072"/>
        </w:tabs>
        <w:spacing w:after="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</w:pPr>
      <w:r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Client Signature (please do not sign until first appointment)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ab/>
      </w:r>
    </w:p>
    <w:p w14:paraId="706E130A" w14:textId="77777777" w:rsidR="00DF56EA" w:rsidRPr="003E400E" w:rsidRDefault="00DF56EA" w:rsidP="00DF56EA">
      <w:pPr>
        <w:tabs>
          <w:tab w:val="right" w:leader="underscore" w:pos="9072"/>
        </w:tabs>
        <w:spacing w:after="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</w:pPr>
    </w:p>
    <w:p w14:paraId="0340994D" w14:textId="193228F0" w:rsidR="009D43DC" w:rsidRPr="003E400E" w:rsidRDefault="002D3440" w:rsidP="00DF56EA">
      <w:pPr>
        <w:tabs>
          <w:tab w:val="right" w:leader="underscore" w:pos="9072"/>
        </w:tabs>
        <w:spacing w:after="0" w:line="276" w:lineRule="auto"/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</w:pPr>
      <w:r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>Student Signature (please do not sign until first appointment)</w:t>
      </w:r>
      <w:r w:rsidR="009D43DC" w:rsidRPr="003E400E">
        <w:rPr>
          <w:rFonts w:ascii="Times New Roman" w:eastAsia="Times New Roman" w:hAnsi="Times New Roman" w:cs="Times New Roman"/>
          <w:i/>
          <w:color w:val="auto"/>
          <w:sz w:val="20"/>
          <w:szCs w:val="24"/>
          <w:lang w:val="en-CA" w:eastAsia="en-CA"/>
        </w:rPr>
        <w:tab/>
      </w:r>
    </w:p>
    <w:sectPr w:rsidR="009D43DC" w:rsidRPr="003E400E" w:rsidSect="00042ACB">
      <w:footerReference w:type="default" r:id="rId12"/>
      <w:headerReference w:type="first" r:id="rId13"/>
      <w:footerReference w:type="first" r:id="rId14"/>
      <w:pgSz w:w="12240" w:h="15840"/>
      <w:pgMar w:top="1440" w:right="1440" w:bottom="1800" w:left="1440" w:header="1134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85EE" w14:textId="77777777" w:rsidR="00DA3A07" w:rsidRDefault="00DA3A07">
      <w:r>
        <w:separator/>
      </w:r>
    </w:p>
    <w:p w14:paraId="1E49A4E6" w14:textId="77777777" w:rsidR="00DA3A07" w:rsidRDefault="00DA3A07"/>
  </w:endnote>
  <w:endnote w:type="continuationSeparator" w:id="0">
    <w:p w14:paraId="000AC0F8" w14:textId="77777777" w:rsidR="00DA3A07" w:rsidRDefault="00DA3A07">
      <w:r>
        <w:continuationSeparator/>
      </w:r>
    </w:p>
    <w:p w14:paraId="3799A36A" w14:textId="77777777" w:rsidR="00DA3A07" w:rsidRDefault="00DA3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724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2"/>
            <w:szCs w:val="22"/>
          </w:rPr>
          <w:id w:val="1678077951"/>
          <w:docPartObj>
            <w:docPartGallery w:val="Page Numbers (Top of Page)"/>
            <w:docPartUnique/>
          </w:docPartObj>
        </w:sdtPr>
        <w:sdtEndPr/>
        <w:sdtContent>
          <w:p w14:paraId="74D6CB14" w14:textId="4643C3F8" w:rsidR="00042ACB" w:rsidRPr="00042ACB" w:rsidRDefault="00042ACB">
            <w:pPr>
              <w:pStyle w:val="Footer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2ACB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3621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42ACB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3621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83BC093" w14:textId="697C7CAF" w:rsidR="00447041" w:rsidRDefault="004470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-5836079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BEB53" w14:textId="48213489" w:rsidR="00042ACB" w:rsidRPr="00042ACB" w:rsidRDefault="00042ACB">
            <w:pPr>
              <w:pStyle w:val="Footer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42ACB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3621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042ACB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36211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042A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BE0378A" w14:textId="77777777" w:rsidR="00042ACB" w:rsidRDefault="00042A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EB758" w14:textId="77777777" w:rsidR="00DA3A07" w:rsidRDefault="00DA3A07">
      <w:r>
        <w:separator/>
      </w:r>
    </w:p>
    <w:p w14:paraId="69DC9E35" w14:textId="77777777" w:rsidR="00DA3A07" w:rsidRDefault="00DA3A07"/>
  </w:footnote>
  <w:footnote w:type="continuationSeparator" w:id="0">
    <w:p w14:paraId="6AB4DF55" w14:textId="77777777" w:rsidR="00DA3A07" w:rsidRDefault="00DA3A07">
      <w:r>
        <w:continuationSeparator/>
      </w:r>
    </w:p>
    <w:p w14:paraId="37E8C062" w14:textId="77777777" w:rsidR="00DA3A07" w:rsidRDefault="00DA3A0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2F00" w14:textId="28268C8C" w:rsidR="00602958" w:rsidRDefault="00453C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71B93" wp14:editId="03522875">
          <wp:simplePos x="0" y="0"/>
          <wp:positionH relativeFrom="column">
            <wp:posOffset>-168910</wp:posOffset>
          </wp:positionH>
          <wp:positionV relativeFrom="paragraph">
            <wp:posOffset>-304800</wp:posOffset>
          </wp:positionV>
          <wp:extent cx="1101725" cy="748030"/>
          <wp:effectExtent l="0" t="0" r="0" b="0"/>
          <wp:wrapTight wrapText="bothSides">
            <wp:wrapPolygon edited="0">
              <wp:start x="12699" y="0"/>
              <wp:lineTo x="4482" y="1100"/>
              <wp:lineTo x="0" y="3851"/>
              <wp:lineTo x="0" y="12652"/>
              <wp:lineTo x="2241" y="18153"/>
              <wp:lineTo x="3735" y="19253"/>
              <wp:lineTo x="12325" y="20903"/>
              <wp:lineTo x="14566" y="20903"/>
              <wp:lineTo x="17554" y="18703"/>
              <wp:lineTo x="17554" y="18153"/>
              <wp:lineTo x="20915" y="13202"/>
              <wp:lineTo x="20915" y="9351"/>
              <wp:lineTo x="17180" y="9351"/>
              <wp:lineTo x="18674" y="2750"/>
              <wp:lineTo x="18674" y="0"/>
              <wp:lineTo x="126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-logo-gre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93B"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54A26" wp14:editId="483041CA">
              <wp:simplePos x="0" y="0"/>
              <wp:positionH relativeFrom="column">
                <wp:posOffset>3819525</wp:posOffset>
              </wp:positionH>
              <wp:positionV relativeFrom="paragraph">
                <wp:posOffset>-257175</wp:posOffset>
              </wp:positionV>
              <wp:extent cx="2524125" cy="74295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0A25F7" w14:textId="4ACBDF13" w:rsidR="00453CC9" w:rsidRPr="00453CC9" w:rsidRDefault="00453CC9" w:rsidP="00615230">
                          <w:pPr>
                            <w:spacing w:after="0"/>
                            <w:jc w:val="right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Massage Therapy</w:t>
                          </w:r>
                          <w:r w:rsidR="00615230">
                            <w:rPr>
                              <w:rFonts w:ascii="Tahoma" w:hAnsi="Tahoma"/>
                              <w:b/>
                              <w:sz w:val="22"/>
                              <w:szCs w:val="22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Program</w:t>
                          </w:r>
                        </w:p>
                        <w:p w14:paraId="055F4AC1" w14:textId="439CD3A1" w:rsidR="00453CC9" w:rsidRPr="00C92AE5" w:rsidRDefault="00453CC9" w:rsidP="00453CC9">
                          <w:pPr>
                            <w:spacing w:after="0"/>
                            <w:jc w:val="right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92AE5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Phone</w:t>
                          </w: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C92AE5"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403.</w:t>
                          </w:r>
                          <w:r w:rsidR="00615230"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320.3211</w:t>
                          </w:r>
                        </w:p>
                        <w:p w14:paraId="31B56779" w14:textId="77777777" w:rsidR="00453CC9" w:rsidRDefault="00453CC9" w:rsidP="00453CC9">
                          <w:pPr>
                            <w:spacing w:after="0"/>
                            <w:jc w:val="right"/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92AE5"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3000 College Drive S. </w:t>
                          </w:r>
                        </w:p>
                        <w:p w14:paraId="33C36F4F" w14:textId="6299649B" w:rsidR="00453CC9" w:rsidRPr="00C92AE5" w:rsidRDefault="00453CC9" w:rsidP="00453CC9">
                          <w:pPr>
                            <w:spacing w:after="0"/>
                            <w:jc w:val="right"/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92AE5">
                            <w:rPr>
                              <w:rFonts w:ascii="Tahoma" w:hAnsi="Tahoma"/>
                              <w:sz w:val="16"/>
                              <w:szCs w:val="16"/>
                              <w:lang w:val="en-CA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Lethbridge, AB T1K 1L6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4F54A2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00.75pt;margin-top:-20.25pt;width:198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hLgIAAFMEAAAOAAAAZHJzL2Uyb0RvYy54bWysVN9v2jAQfp+0/8Hy+wikUFZ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" filled="f" stroked="f" strokeweight=".5pt">
              <v:textbox>
                <w:txbxContent>
                  <w:p w14:paraId="290A25F7" w14:textId="4ACBDF13" w:rsidR="00453CC9" w:rsidRPr="00453CC9" w:rsidRDefault="00453CC9" w:rsidP="00615230">
                    <w:pPr>
                      <w:spacing w:after="0"/>
                      <w:jc w:val="right"/>
                      <w:rPr>
                        <w:rFonts w:ascii="Tahoma" w:hAnsi="Tahoma"/>
                        <w:b/>
                        <w:sz w:val="22"/>
                        <w:szCs w:val="22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Massage Therapy</w:t>
                    </w:r>
                    <w:r w:rsidR="00615230">
                      <w:rPr>
                        <w:rFonts w:ascii="Tahoma" w:hAnsi="Tahoma"/>
                        <w:b/>
                        <w:sz w:val="22"/>
                        <w:szCs w:val="22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Program</w:t>
                    </w:r>
                  </w:p>
                  <w:p w14:paraId="055F4AC1" w14:textId="439CD3A1" w:rsidR="00453CC9" w:rsidRPr="00C92AE5" w:rsidRDefault="00453CC9" w:rsidP="00453CC9">
                    <w:pPr>
                      <w:spacing w:after="0"/>
                      <w:jc w:val="right"/>
                      <w:rPr>
                        <w:rFonts w:ascii="Tahoma" w:hAnsi="Tahoma"/>
                        <w:b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92AE5">
                      <w:rPr>
                        <w:rFonts w:ascii="Tahoma" w:hAnsi="Tahoma"/>
                        <w:b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Phone</w:t>
                    </w:r>
                    <w:r>
                      <w:rPr>
                        <w:rFonts w:ascii="Tahoma" w:hAnsi="Tahoma"/>
                        <w:b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C92AE5"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403.</w:t>
                    </w:r>
                    <w:r w:rsidR="00615230"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320.3211</w:t>
                    </w:r>
                  </w:p>
                  <w:p w14:paraId="31B56779" w14:textId="77777777" w:rsidR="00453CC9" w:rsidRDefault="00453CC9" w:rsidP="00453CC9">
                    <w:pPr>
                      <w:spacing w:after="0"/>
                      <w:jc w:val="right"/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92AE5"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3000 College Drive S. </w:t>
                    </w:r>
                  </w:p>
                  <w:p w14:paraId="33C36F4F" w14:textId="6299649B" w:rsidR="00453CC9" w:rsidRPr="00C92AE5" w:rsidRDefault="00453CC9" w:rsidP="00453CC9">
                    <w:pPr>
                      <w:spacing w:after="0"/>
                      <w:jc w:val="right"/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92AE5">
                      <w:rPr>
                        <w:rFonts w:ascii="Tahoma" w:hAnsi="Tahoma"/>
                        <w:sz w:val="16"/>
                        <w:szCs w:val="16"/>
                        <w:lang w:val="en-CA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Lethbridge, AB T1K 1L6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42ACB"/>
    <w:rsid w:val="0004452A"/>
    <w:rsid w:val="00165ABA"/>
    <w:rsid w:val="001B6170"/>
    <w:rsid w:val="001B6633"/>
    <w:rsid w:val="001B6E1B"/>
    <w:rsid w:val="00233CAE"/>
    <w:rsid w:val="002D3440"/>
    <w:rsid w:val="00300692"/>
    <w:rsid w:val="00311A47"/>
    <w:rsid w:val="003A3029"/>
    <w:rsid w:val="003C5A1B"/>
    <w:rsid w:val="003E400E"/>
    <w:rsid w:val="00447041"/>
    <w:rsid w:val="00453CC9"/>
    <w:rsid w:val="00473F36"/>
    <w:rsid w:val="00550C04"/>
    <w:rsid w:val="0058464E"/>
    <w:rsid w:val="005D07FE"/>
    <w:rsid w:val="00602958"/>
    <w:rsid w:val="00615230"/>
    <w:rsid w:val="00674A56"/>
    <w:rsid w:val="00690FDC"/>
    <w:rsid w:val="006F139D"/>
    <w:rsid w:val="00733795"/>
    <w:rsid w:val="007962A0"/>
    <w:rsid w:val="0084353F"/>
    <w:rsid w:val="009D2B19"/>
    <w:rsid w:val="009D43DC"/>
    <w:rsid w:val="00AE5B67"/>
    <w:rsid w:val="00AF029A"/>
    <w:rsid w:val="00B045AF"/>
    <w:rsid w:val="00C00CB4"/>
    <w:rsid w:val="00C17AD1"/>
    <w:rsid w:val="00C634DF"/>
    <w:rsid w:val="00C922B4"/>
    <w:rsid w:val="00CA4FED"/>
    <w:rsid w:val="00D0227F"/>
    <w:rsid w:val="00D03AC1"/>
    <w:rsid w:val="00D85DC1"/>
    <w:rsid w:val="00DA3A07"/>
    <w:rsid w:val="00DC274F"/>
    <w:rsid w:val="00DC2CF0"/>
    <w:rsid w:val="00DF56EA"/>
    <w:rsid w:val="00EA3AA0"/>
    <w:rsid w:val="00ED0C33"/>
    <w:rsid w:val="00EE3E7C"/>
    <w:rsid w:val="00F36211"/>
    <w:rsid w:val="00F569C1"/>
    <w:rsid w:val="0425BBAE"/>
    <w:rsid w:val="0A555A6E"/>
    <w:rsid w:val="1DC81117"/>
    <w:rsid w:val="202AFF4D"/>
    <w:rsid w:val="4675558B"/>
    <w:rsid w:val="65F97A3B"/>
    <w:rsid w:val="6CD4080B"/>
    <w:rsid w:val="77E19DA2"/>
    <w:rsid w:val="7A185333"/>
    <w:rsid w:val="7B6BD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BBAE"/>
  <w15:chartTrackingRefBased/>
  <w15:docId w15:val="{2DB079AF-BFA4-4650-B1A2-C511372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y-lynn.reed@lethbridgecollege.ca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Amy-lynn.reed@lethbridgecolle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5A39F4D458C46B7ECF0A9C0DBAF9A" ma:contentTypeVersion="5" ma:contentTypeDescription="Create a new document." ma:contentTypeScope="" ma:versionID="84a19fdc1e657e0b77f1c53f61020974">
  <xsd:schema xmlns:xsd="http://www.w3.org/2001/XMLSchema" xmlns:xs="http://www.w3.org/2001/XMLSchema" xmlns:p="http://schemas.microsoft.com/office/2006/metadata/properties" xmlns:ns3="722bfef4-ced3-4fee-9f02-066a3a97f3db" xmlns:ns4="2db19997-c77c-4102-b868-15e97654c378" targetNamespace="http://schemas.microsoft.com/office/2006/metadata/properties" ma:root="true" ma:fieldsID="6dc560ebe9ee00be59e317c47bd67e30" ns3:_="" ns4:_="">
    <xsd:import namespace="722bfef4-ced3-4fee-9f02-066a3a97f3db"/>
    <xsd:import namespace="2db19997-c77c-4102-b868-15e97654c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bfef4-ced3-4fee-9f02-066a3a97f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9997-c77c-4102-b868-15e97654c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C2F0D-1790-4AA5-B682-2C3954B11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bfef4-ced3-4fee-9f02-066a3a97f3db"/>
    <ds:schemaRef ds:uri="2db19997-c77c-4102-b868-15e97654c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1AFC7-7768-4E54-996C-EAC4DCABE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62567-E6B1-4608-9FB3-9CB2820926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Amy-Lynn Reed</dc:creator>
  <cp:keywords/>
  <dc:description/>
  <cp:lastModifiedBy>Kasha Thurston</cp:lastModifiedBy>
  <cp:revision>3</cp:revision>
  <dcterms:created xsi:type="dcterms:W3CDTF">2020-11-12T16:14:00Z</dcterms:created>
  <dcterms:modified xsi:type="dcterms:W3CDTF">2020-11-12T16:38:00Z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0x010100E715A39F4D458C46B7ECF0A9C0DBAF9A</vt:lpwstr>
  </property>
</Properties>
</file>